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026"/>
        <w:tblW w:w="10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0"/>
        <w:gridCol w:w="1440"/>
        <w:gridCol w:w="6840"/>
      </w:tblGrid>
      <w:tr w:rsidR="001E0B42" w:rsidRPr="00B6475E" w14:paraId="3E385558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2E9FBDB" w14:textId="67CD6AAE" w:rsidR="001E0B42" w:rsidRPr="00820523" w:rsidRDefault="001E0B42" w:rsidP="001A2937">
            <w:pPr>
              <w:pStyle w:val="Glossary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Est. Annual Usage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56FEFFB" w14:textId="002D8F3D" w:rsidR="001E0B42" w:rsidRPr="00820523" w:rsidRDefault="001E0B42" w:rsidP="001A2937">
            <w:pPr>
              <w:pStyle w:val="Glossary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 of Measure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256278F" w14:textId="405C7151" w:rsidR="001E0B42" w:rsidRPr="00820523" w:rsidRDefault="001E0B42" w:rsidP="00820523">
            <w:pPr>
              <w:rPr>
                <w:rStyle w:val="Glossary-Bold"/>
                <w:sz w:val="22"/>
              </w:rPr>
            </w:pPr>
            <w:r w:rsidRPr="00820523">
              <w:rPr>
                <w:rStyle w:val="Glossary-Bold"/>
                <w:sz w:val="22"/>
              </w:rPr>
              <w:t xml:space="preserve">Noxious Weed, Pest Control, </w:t>
            </w:r>
            <w:r>
              <w:rPr>
                <w:rStyle w:val="Glossary-Bold"/>
                <w:sz w:val="22"/>
              </w:rPr>
              <w:t xml:space="preserve">or </w:t>
            </w:r>
            <w:r w:rsidRPr="00820523">
              <w:rPr>
                <w:rStyle w:val="Glossary-Bold"/>
                <w:sz w:val="22"/>
              </w:rPr>
              <w:t>Aquatic Herbicide</w:t>
            </w:r>
          </w:p>
        </w:tc>
      </w:tr>
      <w:tr w:rsidR="009E706F" w:rsidRPr="00820523" w14:paraId="0ABE0A09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9835773" w14:textId="5EF81251" w:rsidR="009E706F" w:rsidRPr="00820523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EBEA228" w14:textId="246D5A31" w:rsidR="009E706F" w:rsidRPr="00820523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5FA807" w14:textId="3C33CA6B" w:rsidR="009E706F" w:rsidRPr="00820523" w:rsidRDefault="009E706F" w:rsidP="009E706F">
            <w:pPr>
              <w:pStyle w:val="Level3"/>
              <w:spacing w:after="12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 w:rsidRPr="00820523">
              <w:rPr>
                <w:sz w:val="20"/>
                <w:szCs w:val="20"/>
              </w:rPr>
              <w:t xml:space="preserve">2,4-D LV6, 2.5gallon containers,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0E440E36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68FB37A" w14:textId="6BA8B993" w:rsidR="009E706F" w:rsidRPr="00820523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1E50E56" w14:textId="6042780D" w:rsidR="009E706F" w:rsidRPr="00820523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63C9DE" w14:textId="75906531" w:rsidR="009E706F" w:rsidRPr="00820523" w:rsidRDefault="009E706F" w:rsidP="009E706F">
            <w:pPr>
              <w:pStyle w:val="Level3"/>
              <w:spacing w:after="120"/>
              <w:ind w:left="360"/>
              <w:jc w:val="both"/>
              <w:rPr>
                <w:sz w:val="20"/>
                <w:szCs w:val="20"/>
              </w:rPr>
            </w:pPr>
            <w:proofErr w:type="spellStart"/>
            <w:r w:rsidRPr="00820523">
              <w:rPr>
                <w:sz w:val="20"/>
                <w:szCs w:val="20"/>
              </w:rPr>
              <w:t>Hl·DEP</w:t>
            </w:r>
            <w:proofErr w:type="spellEnd"/>
            <w:r w:rsidRPr="00820523">
              <w:rPr>
                <w:sz w:val="20"/>
                <w:szCs w:val="20"/>
              </w:rPr>
              <w:t xml:space="preserve">, 2.5gallon containers,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2704624D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CAD3A11" w14:textId="4F515AA4" w:rsidR="009E706F" w:rsidRPr="00820523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C999B75" w14:textId="65F92423" w:rsidR="009E706F" w:rsidRPr="00820523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EDA5F4" w14:textId="379FBD7F" w:rsidR="009E706F" w:rsidRPr="00820523" w:rsidRDefault="009E706F" w:rsidP="009E706F">
            <w:pPr>
              <w:pStyle w:val="Level3"/>
              <w:spacing w:after="120"/>
              <w:ind w:left="360"/>
              <w:jc w:val="both"/>
              <w:rPr>
                <w:sz w:val="20"/>
                <w:szCs w:val="20"/>
              </w:rPr>
            </w:pPr>
            <w:r w:rsidRPr="00820523">
              <w:rPr>
                <w:sz w:val="20"/>
                <w:szCs w:val="20"/>
              </w:rPr>
              <w:t xml:space="preserve">TORDON 22K, 1gallon containers,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5486C25C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A96D381" w14:textId="480FE267" w:rsidR="009E706F" w:rsidRPr="00820523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73C9F74" w14:textId="591B639B" w:rsidR="009E706F" w:rsidRPr="00820523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BE09B2" w14:textId="4ED98DBA" w:rsidR="009E706F" w:rsidRPr="00820523" w:rsidRDefault="009E706F" w:rsidP="009E706F">
            <w:pPr>
              <w:pStyle w:val="Level3"/>
              <w:spacing w:after="120"/>
              <w:ind w:left="360"/>
              <w:jc w:val="both"/>
              <w:rPr>
                <w:sz w:val="20"/>
                <w:szCs w:val="20"/>
              </w:rPr>
            </w:pPr>
            <w:r w:rsidRPr="00820523">
              <w:rPr>
                <w:sz w:val="20"/>
                <w:szCs w:val="20"/>
              </w:rPr>
              <w:t xml:space="preserve">GRAZON P&amp;D, 2.5gallon containers,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2D8B34D9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4991B81" w14:textId="192C7679" w:rsidR="009E706F" w:rsidRPr="00820523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0C0C463" w14:textId="1363B79D" w:rsidR="009E706F" w:rsidRPr="00820523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PDUs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3AB6FE" w14:textId="3B666D6A" w:rsidR="009E706F" w:rsidRPr="00820523" w:rsidRDefault="009E706F" w:rsidP="009E706F">
            <w:pPr>
              <w:pStyle w:val="Level3"/>
              <w:spacing w:after="120"/>
              <w:ind w:left="360"/>
              <w:jc w:val="both"/>
              <w:rPr>
                <w:sz w:val="20"/>
                <w:szCs w:val="20"/>
              </w:rPr>
            </w:pPr>
            <w:r w:rsidRPr="00820523">
              <w:rPr>
                <w:sz w:val="20"/>
                <w:szCs w:val="20"/>
              </w:rPr>
              <w:t xml:space="preserve">PROCELLACOR EC,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0086E894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3F25951" w14:textId="0F4A82E8" w:rsidR="009E706F" w:rsidRPr="00820523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3594C93" w14:textId="1229DC4D" w:rsidR="009E706F" w:rsidRPr="00820523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DB5634" w14:textId="4CECADCA" w:rsidR="009E706F" w:rsidRPr="00820523" w:rsidRDefault="009E706F" w:rsidP="009E706F">
            <w:pPr>
              <w:pStyle w:val="Level3"/>
              <w:spacing w:after="120"/>
              <w:ind w:left="360"/>
              <w:jc w:val="both"/>
              <w:rPr>
                <w:sz w:val="20"/>
                <w:szCs w:val="20"/>
              </w:rPr>
            </w:pPr>
            <w:r w:rsidRPr="00820523">
              <w:rPr>
                <w:sz w:val="20"/>
                <w:szCs w:val="20"/>
              </w:rPr>
              <w:t xml:space="preserve">ARSENAL Herbicide 1 Gallon,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4B553E49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16A9C1" w14:textId="3099B6DF" w:rsidR="009E706F" w:rsidRPr="00820523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7B1A9E" w14:textId="27395318" w:rsidR="009E706F" w:rsidRPr="00820523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90081" w14:textId="14AFD6D7" w:rsidR="009E706F" w:rsidRPr="00820523" w:rsidRDefault="009E706F" w:rsidP="009E706F">
            <w:pPr>
              <w:pStyle w:val="Level3"/>
              <w:spacing w:after="120"/>
              <w:ind w:left="360"/>
              <w:jc w:val="both"/>
              <w:rPr>
                <w:sz w:val="20"/>
                <w:szCs w:val="20"/>
              </w:rPr>
            </w:pPr>
            <w:r w:rsidRPr="00820523">
              <w:rPr>
                <w:sz w:val="20"/>
                <w:szCs w:val="20"/>
              </w:rPr>
              <w:t xml:space="preserve">AQUA NEAT AQUATIC HERBICIDE 2.5 GALLON,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1BC5ED26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597837" w14:textId="4575CA23" w:rsidR="009E706F" w:rsidRPr="00820523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65C999" w14:textId="58B60DA2" w:rsidR="009E706F" w:rsidRPr="00820523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3B079" w14:textId="5E8EA8DC" w:rsidR="009E706F" w:rsidRPr="00820523" w:rsidRDefault="009E706F" w:rsidP="009E706F">
            <w:pPr>
              <w:pStyle w:val="Level3"/>
              <w:spacing w:after="120"/>
              <w:ind w:left="360"/>
              <w:jc w:val="both"/>
              <w:rPr>
                <w:sz w:val="20"/>
                <w:szCs w:val="20"/>
              </w:rPr>
            </w:pPr>
            <w:r w:rsidRPr="00820523">
              <w:rPr>
                <w:sz w:val="20"/>
                <w:szCs w:val="20"/>
              </w:rPr>
              <w:t xml:space="preserve">AQUATIC TERRESTRIAL HERBICIDE, 2.5 GALLON,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149F84ED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77BE13" w14:textId="167DEE21" w:rsidR="009E706F" w:rsidRPr="00820523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C3DA3C" w14:textId="6AF528EC" w:rsidR="009E706F" w:rsidRPr="00820523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80909" w14:textId="3209A68E" w:rsidR="009E706F" w:rsidRPr="00820523" w:rsidRDefault="009E706F" w:rsidP="009E706F">
            <w:pPr>
              <w:pStyle w:val="Level3"/>
              <w:spacing w:after="120"/>
              <w:ind w:left="360"/>
              <w:jc w:val="both"/>
              <w:rPr>
                <w:sz w:val="20"/>
                <w:szCs w:val="20"/>
              </w:rPr>
            </w:pPr>
            <w:r w:rsidRPr="00820523">
              <w:rPr>
                <w:sz w:val="20"/>
                <w:szCs w:val="20"/>
              </w:rPr>
              <w:t xml:space="preserve">PLAINVIEW SC HERBICIDE, 2.5gallon containers,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2C8967EE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A3422A" w14:textId="230AD1B8" w:rsidR="009E706F" w:rsidRPr="00820523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2E06D2" w14:textId="5A2FD35A" w:rsidR="009E706F" w:rsidRPr="00820523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87DA8" w14:textId="46434B8B" w:rsidR="009E706F" w:rsidRPr="00820523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 240 SL</w:t>
            </w:r>
            <w:r w:rsidRPr="00820523">
              <w:rPr>
                <w:sz w:val="20"/>
                <w:szCs w:val="20"/>
              </w:rPr>
              <w:t xml:space="preserve">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03F2315F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47A7EC" w14:textId="3A89302B" w:rsidR="009E706F" w:rsidRPr="00820523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01CCB1" w14:textId="77CC1A01" w:rsidR="009E706F" w:rsidRPr="00820523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1698D6" w14:textId="43E3337A" w:rsidR="009E706F" w:rsidRPr="00820523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Ranger Pro (Glyphosate)</w:t>
            </w:r>
            <w:r w:rsidRPr="00820523">
              <w:rPr>
                <w:sz w:val="20"/>
                <w:szCs w:val="20"/>
              </w:rPr>
              <w:t xml:space="preserve"> 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4E1CE6B5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47684F" w14:textId="4D1A130C" w:rsidR="009E706F" w:rsidRPr="00820523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79850E" w14:textId="4B249033" w:rsidR="009E706F" w:rsidRPr="00820523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Pounds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2225B" w14:textId="0A62FCA2" w:rsidR="009E706F" w:rsidRPr="00820523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Overdrive (1box, powder (4x7.5lbs per box))</w:t>
            </w:r>
            <w:r w:rsidRPr="00820523">
              <w:rPr>
                <w:sz w:val="20"/>
                <w:szCs w:val="20"/>
              </w:rPr>
              <w:t xml:space="preserve">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2B44F619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85C128" w14:textId="163F4864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500C26" w14:textId="5968160A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Pounds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EE7F2" w14:textId="635D7884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Patriot (3 boxes, powder, (8x16oz per box))</w:t>
            </w:r>
            <w:r w:rsidRPr="00820523">
              <w:rPr>
                <w:sz w:val="20"/>
                <w:szCs w:val="20"/>
              </w:rPr>
              <w:t xml:space="preserve">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554750B0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C3CCA3" w14:textId="6DDA511B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8E4262" w14:textId="6910646E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59A25" w14:textId="5BC473F8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Milestone (2.5gal container),</w:t>
            </w:r>
            <w:r w:rsidRPr="00820523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1083FA76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FDE0A1" w14:textId="095AD8B1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9F66EB" w14:textId="422FCE8A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C0475" w14:textId="4D8B3222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BRAWL l II 2.5gallon containers</w:t>
            </w:r>
            <w:r w:rsidRPr="00820523">
              <w:rPr>
                <w:sz w:val="20"/>
                <w:szCs w:val="20"/>
              </w:rPr>
              <w:t xml:space="preserve">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19613ADF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A4414A" w14:textId="7ADD3E40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697F8F" w14:textId="01AC2FEA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4F7C53" w14:textId="0D326710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TORDON RTU 1 qt. containers</w:t>
            </w:r>
            <w:r w:rsidRPr="00820523">
              <w:rPr>
                <w:sz w:val="20"/>
                <w:szCs w:val="20"/>
              </w:rPr>
              <w:t xml:space="preserve">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323D433C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576961" w14:textId="38D74A7D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72A885" w14:textId="5077CC3A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7E0F1" w14:textId="1C5D34BA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REMEDY or GARLON 1-2.5gallon containers</w:t>
            </w:r>
            <w:r w:rsidRPr="00820523">
              <w:rPr>
                <w:sz w:val="20"/>
                <w:szCs w:val="20"/>
              </w:rPr>
              <w:t xml:space="preserve">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22D6FEE7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21B9CD" w14:textId="59B48B3B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E1CA01" w14:textId="307EEA60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F9514" w14:textId="5EA01F7F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ESCORT or PATRIOT 1 qt. containers</w:t>
            </w:r>
            <w:r w:rsidRPr="00820523">
              <w:rPr>
                <w:sz w:val="20"/>
                <w:szCs w:val="20"/>
              </w:rPr>
              <w:t xml:space="preserve">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  <w:r>
              <w:rPr>
                <w:sz w:val="20"/>
                <w:szCs w:val="20"/>
              </w:rPr>
              <w:t xml:space="preserve"> (32 oz =1 quart)</w:t>
            </w:r>
          </w:p>
        </w:tc>
      </w:tr>
      <w:tr w:rsidR="009E706F" w:rsidRPr="00820523" w14:paraId="70F80E03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045414" w14:textId="5A0F5327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1A431B" w14:textId="18F5EA3E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D335C" w14:textId="56D944B2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Pastureguard</w:t>
            </w:r>
            <w:proofErr w:type="spellEnd"/>
            <w:r>
              <w:rPr>
                <w:sz w:val="20"/>
                <w:szCs w:val="20"/>
              </w:rPr>
              <w:t xml:space="preserve"> HL, 2.5gallon containers, or equivalent</w:t>
            </w:r>
          </w:p>
        </w:tc>
      </w:tr>
      <w:tr w:rsidR="009E706F" w:rsidRPr="00820523" w14:paraId="41A87B66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2C41C7" w14:textId="75D38C4B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E42A6A" w14:textId="4FBA1746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BE40D" w14:textId="2B71E9CB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Grazon</w:t>
            </w:r>
            <w:proofErr w:type="spellEnd"/>
            <w:r>
              <w:rPr>
                <w:sz w:val="20"/>
                <w:szCs w:val="20"/>
              </w:rPr>
              <w:t xml:space="preserve"> next, 2gallon, or equivalent</w:t>
            </w:r>
          </w:p>
        </w:tc>
      </w:tr>
      <w:tr w:rsidR="009E706F" w:rsidRPr="00820523" w14:paraId="5667229D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C7C42B" w14:textId="61D969A1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BD79EB" w14:textId="236250C0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AED1D" w14:textId="7112DF3B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Non-Ionic Surfactant, 2.5 gal containers</w:t>
            </w:r>
            <w:r w:rsidRPr="00820523">
              <w:rPr>
                <w:sz w:val="20"/>
                <w:szCs w:val="20"/>
              </w:rPr>
              <w:t xml:space="preserve">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78490FC6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9396BB" w14:textId="302C12EC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0A462B" w14:textId="25DEB5D0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2CF57" w14:textId="4869A5D7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 Dye</w:t>
            </w:r>
            <w:r w:rsidRPr="00820523">
              <w:rPr>
                <w:sz w:val="20"/>
                <w:szCs w:val="20"/>
              </w:rPr>
              <w:t xml:space="preserve">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70BC8225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5C8630" w14:textId="31221F75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94B9A6" w14:textId="051DABA4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309D2" w14:textId="1F7813FC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Rejuvra</w:t>
            </w:r>
            <w:proofErr w:type="spellEnd"/>
            <w:r w:rsidRPr="00820523">
              <w:rPr>
                <w:sz w:val="20"/>
                <w:szCs w:val="20"/>
              </w:rPr>
              <w:t xml:space="preserve">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2B1D8D29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15C18C" w14:textId="00F015CA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AEFE36" w14:textId="1580875B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B3C1A" w14:textId="0609B370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Aquaneat</w:t>
            </w:r>
            <w:proofErr w:type="spellEnd"/>
            <w:r>
              <w:rPr>
                <w:sz w:val="20"/>
                <w:szCs w:val="20"/>
              </w:rPr>
              <w:t>, or equivalent</w:t>
            </w:r>
          </w:p>
        </w:tc>
      </w:tr>
      <w:tr w:rsidR="009E706F" w:rsidRPr="00820523" w14:paraId="409A0C3F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332576" w14:textId="560D8876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30D118" w14:textId="2D4FF700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26C85" w14:textId="478B8439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MSO (methylated Seed Oil), 2.5 gal containers</w:t>
            </w:r>
            <w:r w:rsidRPr="00820523">
              <w:rPr>
                <w:sz w:val="20"/>
                <w:szCs w:val="20"/>
              </w:rPr>
              <w:t xml:space="preserve">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3B99D1D3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600479" w14:textId="3CAAB3DB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98665C" w14:textId="7BC2B3E5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9B8713" w14:textId="4AC021DF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Alligare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Ecomazapyr</w:t>
            </w:r>
            <w:proofErr w:type="spellEnd"/>
            <w:r>
              <w:rPr>
                <w:sz w:val="20"/>
                <w:szCs w:val="20"/>
              </w:rPr>
              <w:t xml:space="preserve"> 2 SL (aquatic herbicide), 2.5gal container</w:t>
            </w:r>
            <w:r w:rsidRPr="00820523">
              <w:rPr>
                <w:sz w:val="20"/>
                <w:szCs w:val="20"/>
              </w:rPr>
              <w:t xml:space="preserve">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78DB0832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1B879F" w14:textId="750232EC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2EC08B" w14:textId="70686B76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D6FE8" w14:textId="02704CAE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 Wet (aquatic surfactant) 2.5gal container</w:t>
            </w:r>
            <w:r w:rsidRPr="00820523">
              <w:rPr>
                <w:sz w:val="20"/>
                <w:szCs w:val="20"/>
              </w:rPr>
              <w:t xml:space="preserve">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70279975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9B077D" w14:textId="2FD129CE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7AF16B" w14:textId="063DA014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C79C0" w14:textId="4016C98B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Alligare</w:t>
            </w:r>
            <w:proofErr w:type="spellEnd"/>
            <w:r>
              <w:rPr>
                <w:sz w:val="20"/>
                <w:szCs w:val="20"/>
              </w:rPr>
              <w:t xml:space="preserve"> 90 (surfactant) 2.5gal container</w:t>
            </w:r>
            <w:r w:rsidRPr="00820523">
              <w:rPr>
                <w:sz w:val="20"/>
                <w:szCs w:val="20"/>
              </w:rPr>
              <w:t xml:space="preserve">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7E0A75A8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259566" w14:textId="077E4F36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E15799" w14:textId="13B17E78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A7800" w14:textId="10B22495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Liquid AMS (herbicide additive) 2.5gal container</w:t>
            </w:r>
            <w:r w:rsidRPr="00820523">
              <w:rPr>
                <w:sz w:val="20"/>
                <w:szCs w:val="20"/>
              </w:rPr>
              <w:t xml:space="preserve">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0DB54B5F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83C22F" w14:textId="0990572D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BD4717" w14:textId="016D0316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CF1CE" w14:textId="276AEEB2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Crossbow, 2.5gal container, or equivalent</w:t>
            </w:r>
          </w:p>
        </w:tc>
      </w:tr>
      <w:tr w:rsidR="009E706F" w:rsidRPr="00820523" w14:paraId="6290C8F1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936A66" w14:textId="27969FC2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658F77" w14:textId="587BA4D3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D9BD9" w14:textId="4BCBA0E4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Method, 2.5Gal container, or equivalent</w:t>
            </w:r>
          </w:p>
        </w:tc>
      </w:tr>
      <w:tr w:rsidR="009E706F" w:rsidRPr="00820523" w14:paraId="0BC7068E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1A54FE" w14:textId="334D17C8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3B73A9" w14:textId="2F9613CC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0D6A2" w14:textId="2D522B9D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Act NG, 2.5gal container, or equivalent</w:t>
            </w:r>
          </w:p>
        </w:tc>
      </w:tr>
      <w:tr w:rsidR="009E706F" w:rsidRPr="00820523" w14:paraId="00198EFD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C520AE" w14:textId="3EBE2817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838902" w14:textId="2014E189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BC461" w14:textId="30E271D1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Buccaneer 5 Extra</w:t>
            </w:r>
            <w:r w:rsidRPr="00820523">
              <w:rPr>
                <w:sz w:val="20"/>
                <w:szCs w:val="20"/>
              </w:rPr>
              <w:t xml:space="preserve">, 2.5gallon containers,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4CC8FA9E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AD4363" w14:textId="5F1BB2AB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FF06CD" w14:textId="44A234AB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4DE83" w14:textId="6573B885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Pathway, 2.5</w:t>
            </w:r>
            <w:r w:rsidRPr="00820523">
              <w:rPr>
                <w:sz w:val="20"/>
                <w:szCs w:val="20"/>
              </w:rPr>
              <w:t xml:space="preserve">gallon containers,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4FF54E4E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05BEE1" w14:textId="1F8FA4A4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7889B8" w14:textId="64ABFC9F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8125E" w14:textId="380D6EC4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4, 2.5gallon containers, </w:t>
            </w:r>
            <w:r w:rsidRPr="00820523">
              <w:rPr>
                <w:sz w:val="20"/>
                <w:szCs w:val="20"/>
              </w:rPr>
              <w:t xml:space="preserve">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2A5E9D04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C23373" w14:textId="72282FE1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3C8D7B" w14:textId="0AC1CDB7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C8531" w14:textId="3A8022FB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Weedmaster</w:t>
            </w:r>
            <w:proofErr w:type="spellEnd"/>
            <w:r>
              <w:rPr>
                <w:sz w:val="20"/>
                <w:szCs w:val="20"/>
              </w:rPr>
              <w:t>, 2.5gallon containers</w:t>
            </w:r>
            <w:r w:rsidRPr="00820523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01802D46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ACAD06" w14:textId="69CD1F0C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769A11" w14:textId="7D2D11CE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164AD" w14:textId="60D5986F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Habitat, 2.5g</w:t>
            </w:r>
            <w:r w:rsidRPr="00820523">
              <w:rPr>
                <w:sz w:val="20"/>
                <w:szCs w:val="20"/>
              </w:rPr>
              <w:t>allon</w:t>
            </w:r>
            <w:r>
              <w:rPr>
                <w:sz w:val="20"/>
                <w:szCs w:val="20"/>
              </w:rPr>
              <w:t xml:space="preserve"> containers</w:t>
            </w:r>
            <w:r w:rsidRPr="00820523">
              <w:rPr>
                <w:sz w:val="20"/>
                <w:szCs w:val="20"/>
              </w:rPr>
              <w:t xml:space="preserve">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6A75C905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A405F2" w14:textId="3B637DA8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84FED3" w14:textId="72D86F7E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0C803" w14:textId="7A00142E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Plateau, 2.5gallon containers</w:t>
            </w:r>
            <w:r w:rsidRPr="00820523">
              <w:rPr>
                <w:sz w:val="20"/>
                <w:szCs w:val="20"/>
              </w:rPr>
              <w:t xml:space="preserve">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335F3CD7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A93C32" w14:textId="775CF495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77449A" w14:textId="441FF1E3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F73ED" w14:textId="290CF6A7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Choice, 2.5gallon containers</w:t>
            </w:r>
            <w:r w:rsidRPr="00820523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25C89E3B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2EAEAB" w14:textId="520B95E3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EFBAE7" w14:textId="2181F5B7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1FD8C" w14:textId="6E3E4F46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Activator 90</w:t>
            </w:r>
            <w:r w:rsidRPr="0082052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2.5gallon containers</w:t>
            </w:r>
            <w:r w:rsidRPr="00820523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0D1F75C8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94BF89" w14:textId="314C8644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84A8F5" w14:textId="5FC79D7E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2B610" w14:textId="6F6389A1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Hi-light</w:t>
            </w:r>
            <w:r w:rsidRPr="00820523">
              <w:rPr>
                <w:b/>
                <w:bCs/>
                <w:sz w:val="20"/>
                <w:szCs w:val="20"/>
              </w:rPr>
              <w:t>,</w:t>
            </w:r>
            <w:r w:rsidRPr="00820523">
              <w:rPr>
                <w:sz w:val="20"/>
                <w:szCs w:val="20"/>
              </w:rPr>
              <w:t xml:space="preserve"> 2.5</w:t>
            </w:r>
            <w:r>
              <w:rPr>
                <w:sz w:val="20"/>
                <w:szCs w:val="20"/>
              </w:rPr>
              <w:t>gallon containers</w:t>
            </w:r>
            <w:r w:rsidRPr="00820523">
              <w:rPr>
                <w:sz w:val="20"/>
                <w:szCs w:val="20"/>
              </w:rPr>
              <w:t xml:space="preserve">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31EF4BDB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C670A9" w14:textId="3C190367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DCD30B" w14:textId="26A467D4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92A0E" w14:textId="22DAA72F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Clethodim 2E</w:t>
            </w:r>
            <w:r w:rsidRPr="00820523">
              <w:rPr>
                <w:sz w:val="20"/>
                <w:szCs w:val="20"/>
              </w:rPr>
              <w:t>, 2.5gallon</w:t>
            </w:r>
            <w:r>
              <w:rPr>
                <w:sz w:val="20"/>
                <w:szCs w:val="20"/>
              </w:rPr>
              <w:t xml:space="preserve"> containers</w:t>
            </w:r>
            <w:r w:rsidRPr="00820523">
              <w:rPr>
                <w:sz w:val="20"/>
                <w:szCs w:val="20"/>
              </w:rPr>
              <w:t xml:space="preserve">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79A0D127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B8865F" w14:textId="3287AC99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07B42A" w14:textId="19A691DD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79E4D" w14:textId="47BB86E1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Sonar AS</w:t>
            </w:r>
            <w:r w:rsidRPr="00820523">
              <w:rPr>
                <w:sz w:val="20"/>
                <w:szCs w:val="20"/>
              </w:rPr>
              <w:t xml:space="preserve">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3DF12766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361A78" w14:textId="3579D3B9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A26089" w14:textId="3F016F6C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E33AC" w14:textId="24533034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Diquat</w:t>
            </w:r>
            <w:r w:rsidRPr="00820523">
              <w:rPr>
                <w:sz w:val="20"/>
                <w:szCs w:val="20"/>
              </w:rPr>
              <w:t xml:space="preserve">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644E93C0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681DEE" w14:textId="3C7DD6DD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51286D" w14:textId="60AFC956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Gallons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8A5D5" w14:textId="40D85478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Cidekick</w:t>
            </w:r>
            <w:proofErr w:type="spellEnd"/>
            <w:r>
              <w:rPr>
                <w:sz w:val="20"/>
                <w:szCs w:val="20"/>
              </w:rPr>
              <w:t xml:space="preserve"> II (surfactant)</w:t>
            </w:r>
            <w:r w:rsidRPr="00820523">
              <w:rPr>
                <w:sz w:val="20"/>
                <w:szCs w:val="20"/>
              </w:rPr>
              <w:t xml:space="preserve">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025B8DE4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6AB124" w14:textId="2BEF0CF4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1A6D6C" w14:textId="005A63B6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49CAD" w14:textId="524BC5D6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 Rotenone Powder</w:t>
            </w:r>
            <w:r w:rsidRPr="00820523">
              <w:rPr>
                <w:sz w:val="20"/>
                <w:szCs w:val="20"/>
              </w:rPr>
              <w:t xml:space="preserve">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  <w:tr w:rsidR="009E706F" w:rsidRPr="00820523" w14:paraId="3F503D6A" w14:textId="77777777" w:rsidTr="001E0B42">
        <w:trPr>
          <w:cantSplit/>
          <w:trHeight w:val="506"/>
        </w:trPr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75AF61" w14:textId="4C7B18D6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D5C9A5" w14:textId="34E5618D" w:rsidR="009E706F" w:rsidRDefault="009E706F" w:rsidP="009E7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Barrels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59BA0" w14:textId="2DF1D58D" w:rsidR="009E706F" w:rsidRDefault="009E706F" w:rsidP="009E706F">
            <w:pPr>
              <w:pStyle w:val="Level3"/>
              <w:spacing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 Rotenone Liquid</w:t>
            </w:r>
            <w:r w:rsidRPr="00820523">
              <w:rPr>
                <w:sz w:val="20"/>
                <w:szCs w:val="20"/>
              </w:rPr>
              <w:t xml:space="preserve">, or </w:t>
            </w:r>
            <w:r>
              <w:rPr>
                <w:sz w:val="20"/>
                <w:szCs w:val="20"/>
              </w:rPr>
              <w:t>e</w:t>
            </w:r>
            <w:r w:rsidRPr="00820523">
              <w:rPr>
                <w:sz w:val="20"/>
                <w:szCs w:val="20"/>
              </w:rPr>
              <w:t>quivalent</w:t>
            </w:r>
          </w:p>
        </w:tc>
      </w:tr>
    </w:tbl>
    <w:p w14:paraId="351EC867" w14:textId="77777777" w:rsidR="00DA2D56" w:rsidRDefault="00DA2D56" w:rsidP="001E0B42">
      <w:pPr>
        <w:rPr>
          <w:b/>
          <w:bCs/>
          <w:sz w:val="28"/>
          <w:szCs w:val="28"/>
        </w:rPr>
      </w:pPr>
    </w:p>
    <w:sectPr w:rsidR="00DA2D56" w:rsidSect="001E0B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C2D4E" w14:textId="77777777" w:rsidR="00B21760" w:rsidRDefault="00B21760" w:rsidP="009E6552">
      <w:r>
        <w:separator/>
      </w:r>
    </w:p>
  </w:endnote>
  <w:endnote w:type="continuationSeparator" w:id="0">
    <w:p w14:paraId="533DFEA1" w14:textId="77777777" w:rsidR="00B21760" w:rsidRDefault="00B21760" w:rsidP="009E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3B5D1" w14:textId="77777777" w:rsidR="001E0B42" w:rsidRDefault="001E0B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C4019" w14:textId="77777777" w:rsidR="001E0B42" w:rsidRDefault="001E0B42" w:rsidP="001E0B42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F7747" w14:textId="77777777" w:rsidR="001E0B42" w:rsidRDefault="001E0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8128D" w14:textId="77777777" w:rsidR="00B21760" w:rsidRDefault="00B21760" w:rsidP="009E6552">
      <w:r>
        <w:separator/>
      </w:r>
    </w:p>
  </w:footnote>
  <w:footnote w:type="continuationSeparator" w:id="0">
    <w:p w14:paraId="00BBBA52" w14:textId="77777777" w:rsidR="00B21760" w:rsidRDefault="00B21760" w:rsidP="009E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5BA10" w14:textId="77777777" w:rsidR="001E0B42" w:rsidRDefault="001E0B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32296" w14:textId="0828CF40" w:rsidR="001E0B42" w:rsidRPr="001E0B42" w:rsidRDefault="001E0B42" w:rsidP="001E0B42">
    <w:pPr>
      <w:pStyle w:val="Header"/>
      <w:jc w:val="center"/>
      <w:rPr>
        <w:b/>
        <w:bCs/>
        <w:sz w:val="32"/>
        <w:szCs w:val="32"/>
      </w:rPr>
    </w:pPr>
    <w:r w:rsidRPr="001E0B42">
      <w:rPr>
        <w:b/>
        <w:bCs/>
        <w:sz w:val="32"/>
        <w:szCs w:val="32"/>
      </w:rPr>
      <w:t>Attachment A</w:t>
    </w:r>
  </w:p>
  <w:p w14:paraId="0F3BB201" w14:textId="67D2CEFF" w:rsidR="001E0B42" w:rsidRPr="001E0B42" w:rsidRDefault="001E0B42" w:rsidP="001E0B42">
    <w:pPr>
      <w:pStyle w:val="Header"/>
      <w:jc w:val="center"/>
      <w:rPr>
        <w:b/>
        <w:bCs/>
        <w:sz w:val="32"/>
        <w:szCs w:val="32"/>
      </w:rPr>
    </w:pPr>
    <w:r w:rsidRPr="001E0B42">
      <w:rPr>
        <w:b/>
        <w:bCs/>
        <w:sz w:val="32"/>
        <w:szCs w:val="32"/>
      </w:rPr>
      <w:t>Estimated Annual Usage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6445" w14:textId="77777777" w:rsidR="001E0B42" w:rsidRDefault="001E0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B7065"/>
    <w:multiLevelType w:val="hybridMultilevel"/>
    <w:tmpl w:val="5652E3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453E2"/>
    <w:multiLevelType w:val="hybridMultilevel"/>
    <w:tmpl w:val="80466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E1486"/>
    <w:multiLevelType w:val="hybridMultilevel"/>
    <w:tmpl w:val="FEDCD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65D97"/>
    <w:multiLevelType w:val="hybridMultilevel"/>
    <w:tmpl w:val="8954B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640E1"/>
    <w:multiLevelType w:val="hybridMultilevel"/>
    <w:tmpl w:val="5268C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420F1"/>
    <w:multiLevelType w:val="multilevel"/>
    <w:tmpl w:val="D3249D4C"/>
    <w:lvl w:ilvl="0">
      <w:start w:val="1"/>
      <w:numFmt w:val="upperRoman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sz w:val="20"/>
        <w:szCs w:val="18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316"/>
        </w:tabs>
        <w:ind w:left="1036" w:hanging="720"/>
      </w:pPr>
      <w:rPr>
        <w:b/>
        <w:bCs/>
        <w:i w:val="0"/>
        <w:color w:val="auto"/>
        <w:sz w:val="18"/>
        <w:szCs w:val="18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2648527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9142151">
    <w:abstractNumId w:val="2"/>
  </w:num>
  <w:num w:numId="3" w16cid:durableId="14700492">
    <w:abstractNumId w:val="0"/>
  </w:num>
  <w:num w:numId="4" w16cid:durableId="1911496348">
    <w:abstractNumId w:val="4"/>
  </w:num>
  <w:num w:numId="5" w16cid:durableId="53283995">
    <w:abstractNumId w:val="3"/>
  </w:num>
  <w:num w:numId="6" w16cid:durableId="14779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DE"/>
    <w:rsid w:val="000D62FD"/>
    <w:rsid w:val="001A2937"/>
    <w:rsid w:val="001E0B42"/>
    <w:rsid w:val="0028461C"/>
    <w:rsid w:val="00290337"/>
    <w:rsid w:val="002922DE"/>
    <w:rsid w:val="003E46A8"/>
    <w:rsid w:val="004845B6"/>
    <w:rsid w:val="004B0891"/>
    <w:rsid w:val="0050115F"/>
    <w:rsid w:val="00507D10"/>
    <w:rsid w:val="00527C4E"/>
    <w:rsid w:val="005A03EE"/>
    <w:rsid w:val="005A1480"/>
    <w:rsid w:val="00734E05"/>
    <w:rsid w:val="007470F2"/>
    <w:rsid w:val="00820523"/>
    <w:rsid w:val="0093077D"/>
    <w:rsid w:val="009717AC"/>
    <w:rsid w:val="009E6552"/>
    <w:rsid w:val="009E706F"/>
    <w:rsid w:val="00A422F7"/>
    <w:rsid w:val="00A51A16"/>
    <w:rsid w:val="00A5273B"/>
    <w:rsid w:val="00AB725B"/>
    <w:rsid w:val="00AF5E86"/>
    <w:rsid w:val="00B21760"/>
    <w:rsid w:val="00C456A4"/>
    <w:rsid w:val="00C50A1D"/>
    <w:rsid w:val="00CD6813"/>
    <w:rsid w:val="00D63543"/>
    <w:rsid w:val="00DA2D56"/>
    <w:rsid w:val="00E17244"/>
    <w:rsid w:val="00F5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07922"/>
  <w15:chartTrackingRefBased/>
  <w15:docId w15:val="{4DAA68EF-3595-418E-8B5F-AE37AEA0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2922DE"/>
    <w:pPr>
      <w:spacing w:after="0" w:line="240" w:lineRule="auto"/>
      <w:jc w:val="both"/>
    </w:pPr>
    <w:rPr>
      <w:rFonts w:ascii="Arial" w:eastAsia="Times New Roman" w:hAnsi="Arial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2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2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2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2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2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2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2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2DE"/>
    <w:rPr>
      <w:b/>
      <w:bCs/>
      <w:smallCaps/>
      <w:color w:val="0F4761" w:themeColor="accent1" w:themeShade="BF"/>
      <w:spacing w:val="5"/>
    </w:rPr>
  </w:style>
  <w:style w:type="paragraph" w:customStyle="1" w:styleId="Level3">
    <w:name w:val="Level 3"/>
    <w:link w:val="Level3Char"/>
    <w:qFormat/>
    <w:rsid w:val="002922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character" w:customStyle="1" w:styleId="Level3Char">
    <w:name w:val="Level 3 Char"/>
    <w:link w:val="Level3"/>
    <w:rsid w:val="002922DE"/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character" w:customStyle="1" w:styleId="Glossary-Bold">
    <w:name w:val="Glossary - Bold"/>
    <w:rsid w:val="002922DE"/>
    <w:rPr>
      <w:rFonts w:ascii="Arial" w:hAnsi="Arial"/>
      <w:b/>
      <w:bCs/>
      <w:sz w:val="18"/>
    </w:rPr>
  </w:style>
  <w:style w:type="paragraph" w:customStyle="1" w:styleId="Glossary">
    <w:name w:val="Glossary"/>
    <w:basedOn w:val="Normal"/>
    <w:link w:val="GlossaryChar"/>
    <w:rsid w:val="002922DE"/>
    <w:pPr>
      <w:widowControl w:val="0"/>
      <w:autoSpaceDE w:val="0"/>
      <w:autoSpaceDN w:val="0"/>
      <w:adjustRightInd w:val="0"/>
      <w:jc w:val="left"/>
    </w:pPr>
    <w:rPr>
      <w:sz w:val="18"/>
      <w:szCs w:val="24"/>
    </w:rPr>
  </w:style>
  <w:style w:type="character" w:customStyle="1" w:styleId="GlossaryChar">
    <w:name w:val="Glossary Char"/>
    <w:link w:val="Glossary"/>
    <w:rsid w:val="002922DE"/>
    <w:rPr>
      <w:rFonts w:ascii="Arial" w:eastAsia="Times New Roman" w:hAnsi="Arial" w:cs="Times New Roman"/>
      <w:kern w:val="0"/>
      <w:sz w:val="18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DA2D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D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6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552"/>
    <w:rPr>
      <w:rFonts w:ascii="Arial" w:eastAsia="Times New Roman" w:hAnsi="Arial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65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552"/>
    <w:rPr>
      <w:rFonts w:ascii="Arial" w:eastAsia="Times New Roman" w:hAnsi="Arial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Mencl, Kay</dc:creator>
  <cp:keywords/>
  <dc:description/>
  <cp:lastModifiedBy>Paul, Clinton</cp:lastModifiedBy>
  <cp:revision>2</cp:revision>
  <dcterms:created xsi:type="dcterms:W3CDTF">2025-04-08T16:20:00Z</dcterms:created>
  <dcterms:modified xsi:type="dcterms:W3CDTF">2025-04-08T16:20:00Z</dcterms:modified>
</cp:coreProperties>
</file>